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2A5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ПРОГРАММА</w:t>
      </w:r>
    </w:p>
    <w:p w:rsidR="00EA2A41" w:rsidRPr="004E1170" w:rsidRDefault="00EA2A41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Пришкольного трудового</w:t>
      </w:r>
    </w:p>
    <w:p w:rsidR="009262A5" w:rsidRPr="004E1170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Pr="004E1170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E117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EA2A4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ЛАГЕРЯ</w:t>
      </w:r>
      <w:proofErr w:type="gramStart"/>
      <w:r w:rsidR="00EA2A4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EA2A4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proofErr w:type="gramEnd"/>
      <w:r w:rsidR="00EA2A4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Ласточка»</w:t>
      </w:r>
    </w:p>
    <w:p w:rsidR="009262A5" w:rsidRPr="004E1170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Pr="004E1170" w:rsidRDefault="00EA2A41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УЧАЩИХСЯ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МБО</w:t>
      </w:r>
      <w:r w:rsidR="00F502F2"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</w:t>
      </w:r>
      <w:r w:rsidR="009262A5" w:rsidRPr="004E1170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Яковлевская</w:t>
      </w:r>
      <w:r w:rsidR="00F502F2"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</w:t>
      </w:r>
      <w:r w:rsidR="009262A5"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ОШ</w:t>
      </w:r>
      <w:proofErr w:type="gramEnd"/>
      <w:r w:rsidR="009262A5" w:rsidRPr="004E1170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="00F502F2" w:rsidRPr="004E1170">
        <w:rPr>
          <w:rFonts w:ascii="Times New Roman" w:hAnsi="Times New Roman"/>
          <w:b/>
          <w:bCs/>
          <w:color w:val="000000"/>
          <w:sz w:val="28"/>
          <w:szCs w:val="28"/>
        </w:rPr>
        <w:t>Союз</w:t>
      </w:r>
      <w:proofErr w:type="spellEnd"/>
      <w:r w:rsidR="00F502F2" w:rsidRPr="004E1170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ЕМР РТ</w:t>
      </w: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Pr="004E1170" w:rsidRDefault="00EA2A4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 ПЕРИОД ЛЕТНИХ КАНИКУЛ 2025</w:t>
      </w:r>
      <w:r w:rsidR="009262A5"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ГОДА</w:t>
      </w: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262A5" w:rsidRPr="002A3E2D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36"/>
          <w:szCs w:val="36"/>
          <w:highlight w:val="white"/>
        </w:rPr>
      </w:pPr>
      <w:r w:rsidRPr="002A3E2D">
        <w:rPr>
          <w:rFonts w:ascii="Times New Roman" w:hAnsi="Times New Roman"/>
          <w:b/>
          <w:bCs/>
          <w:sz w:val="36"/>
          <w:szCs w:val="36"/>
          <w:highlight w:val="white"/>
        </w:rPr>
        <w:t>«</w:t>
      </w:r>
      <w:r w:rsidR="00EA2A41" w:rsidRPr="002A3E2D">
        <w:rPr>
          <w:rFonts w:ascii="Times New Roman CYR" w:hAnsi="Times New Roman CYR" w:cs="Times New Roman CYR"/>
          <w:b/>
          <w:bCs/>
          <w:sz w:val="36"/>
          <w:szCs w:val="36"/>
          <w:highlight w:val="white"/>
        </w:rPr>
        <w:t>Ласт</w:t>
      </w:r>
      <w:r w:rsidR="00544213" w:rsidRPr="002A3E2D">
        <w:rPr>
          <w:rFonts w:ascii="Times New Roman CYR" w:hAnsi="Times New Roman CYR" w:cs="Times New Roman CYR"/>
          <w:b/>
          <w:bCs/>
          <w:sz w:val="36"/>
          <w:szCs w:val="36"/>
          <w:highlight w:val="white"/>
        </w:rPr>
        <w:t>о</w:t>
      </w:r>
      <w:r w:rsidR="00EA2A41" w:rsidRPr="002A3E2D">
        <w:rPr>
          <w:rFonts w:ascii="Times New Roman CYR" w:hAnsi="Times New Roman CYR" w:cs="Times New Roman CYR"/>
          <w:b/>
          <w:bCs/>
          <w:sz w:val="36"/>
          <w:szCs w:val="36"/>
          <w:highlight w:val="white"/>
        </w:rPr>
        <w:t>чка</w:t>
      </w:r>
      <w:r w:rsidRPr="002A3E2D">
        <w:rPr>
          <w:rFonts w:ascii="Times New Roman" w:hAnsi="Times New Roman"/>
          <w:b/>
          <w:bCs/>
          <w:sz w:val="36"/>
          <w:szCs w:val="36"/>
          <w:highlight w:val="white"/>
        </w:rPr>
        <w:t>»</w:t>
      </w:r>
    </w:p>
    <w:p w:rsidR="009262A5" w:rsidRPr="002A3E2D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262A5" w:rsidRPr="004E1170" w:rsidRDefault="00EA2A41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cs="Calibri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Возраст детей: 8</w:t>
      </w:r>
      <w:r w:rsidR="009262A5"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-14 лет</w:t>
      </w:r>
    </w:p>
    <w:p w:rsidR="009262A5" w:rsidRPr="004E1170" w:rsidRDefault="009262A5" w:rsidP="009262A5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cs="Calibri"/>
          <w:color w:val="000000"/>
          <w:sz w:val="28"/>
          <w:szCs w:val="28"/>
          <w:highlight w:val="white"/>
        </w:rPr>
      </w:pP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Сро</w:t>
      </w:r>
      <w:r w:rsidR="00F502F2"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</w:t>
      </w:r>
      <w:r w:rsidR="00EA2A41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реализации программы: июнь 2025</w:t>
      </w: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г.</w:t>
      </w:r>
    </w:p>
    <w:p w:rsidR="009262A5" w:rsidRPr="004E1170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8"/>
          <w:szCs w:val="28"/>
          <w:highlight w:val="white"/>
        </w:rPr>
      </w:pP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Разработал</w:t>
      </w:r>
      <w:r w:rsidR="00BD5251"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</w:t>
      </w: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программу педагог:</w:t>
      </w:r>
    </w:p>
    <w:p w:rsidR="009262A5" w:rsidRPr="004E1170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Pr="004E1170" w:rsidRDefault="00EA2A4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Машанова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К.М.</w:t>
      </w: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02F2" w:rsidRDefault="00F502F2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2A5" w:rsidRDefault="00EA2A41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Яковлево-2025</w:t>
      </w:r>
      <w:r w:rsidR="009262A5" w:rsidRPr="009262A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502F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год</w:t>
      </w: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E1170" w:rsidRDefault="004E1170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262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62A5" w:rsidRP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Информационная карта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953"/>
      </w:tblGrid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Полное название программы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A2A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Программа пришкольного трудового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лагеря с дневным пребыванием детей</w:t>
            </w:r>
          </w:p>
          <w:p w:rsidR="009262A5" w:rsidRPr="00565FA5" w:rsidRDefault="00EA2A41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«Ласточка</w:t>
            </w:r>
            <w:r w:rsidR="009262A5" w:rsidRPr="00565F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Участники программы, количество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A2A41" w:rsidP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Дети 8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-14 лет в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количестве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15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человек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A2A41" w:rsidP="00B4701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Июнь 2025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года,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воскресенье выходной.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Гражданско-патриотическое, художественно-эстетическое,</w:t>
            </w:r>
            <w:r w:rsidRPr="00565FA5">
              <w:rPr>
                <w:rFonts w:cs="Calibri"/>
                <w:color w:val="000000"/>
              </w:rPr>
              <w:t xml:space="preserve"> 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спортивно-оздоровительное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Занятость и оздоровление детей,</w:t>
            </w:r>
            <w:r w:rsidRPr="00565F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Название организации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F502F2" w:rsidRDefault="00EA2A4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МБ</w:t>
            </w:r>
            <w:r w:rsidR="00F502F2" w:rsidRPr="00F502F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ОУ</w:t>
            </w:r>
            <w:r w:rsidR="00F502F2" w:rsidRPr="00F502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Яковлевская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F502F2" w:rsidRPr="00F502F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ООШ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 ЕМР РТ</w:t>
            </w: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F502F2" w:rsidP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02F2" w:rsidRPr="00F502F2" w:rsidRDefault="00F502F2" w:rsidP="00F502F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Учитель</w:t>
            </w:r>
            <w:r w:rsidR="00EA2A41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начальных классов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EA2A41">
              <w:rPr>
                <w:rFonts w:ascii="Times New Roman" w:hAnsi="Times New Roman"/>
                <w:color w:val="000000"/>
                <w:sz w:val="28"/>
                <w:szCs w:val="28"/>
              </w:rPr>
              <w:t>Машанова</w:t>
            </w:r>
            <w:proofErr w:type="spellEnd"/>
            <w:r w:rsidR="00EA2A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К.М.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9262A5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F502F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</w:p>
        </w:tc>
      </w:tr>
    </w:tbl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Пояснительная записка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</w:t>
      </w:r>
      <w:r>
        <w:rPr>
          <w:rFonts w:cs="Calibri"/>
          <w:color w:val="000000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Летний отдых – это не только социальная защита, это период, когда дети могут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сделать свою жизнь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   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   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 по месту жительства имеют достаточный потенциал, опыт организации летней оздоровительной площадки.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Концепция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Истина гласит, </w:t>
      </w:r>
      <w:r w:rsidR="00F502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что</w:t>
      </w:r>
      <w:r w:rsidR="00F502F2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="00F502F2" w:rsidRPr="009262A5">
        <w:rPr>
          <w:rFonts w:ascii="Times New Roman" w:hAnsi="Times New Roman"/>
          <w:color w:val="000000"/>
          <w:sz w:val="28"/>
          <w:szCs w:val="28"/>
          <w:highlight w:val="white"/>
        </w:rPr>
        <w:t>только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</w:t>
      </w:r>
      <w:r w:rsidR="00F502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творческих</w:t>
      </w:r>
      <w:r w:rsidR="00F502F2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="00F502F2" w:rsidRPr="009262A5">
        <w:rPr>
          <w:rFonts w:ascii="Times New Roman" w:hAnsi="Times New Roman"/>
          <w:color w:val="000000"/>
          <w:sz w:val="28"/>
          <w:szCs w:val="28"/>
          <w:highlight w:val="white"/>
        </w:rPr>
        <w:t>способностей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Учитывая все </w:t>
      </w:r>
      <w:r w:rsidR="00F502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вышесказанное,</w:t>
      </w:r>
      <w:r w:rsidR="00F502F2" w:rsidRPr="00F502F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педагогический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коллектив летнего оздоровительного лагеря ставит перед собой следующие цели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 задачи:</w:t>
      </w:r>
    </w:p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Цели и задачи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Цель программы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создание условий для организации полноценного и безопасного летнего оздоровительного отдыха детей.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Задачи программы: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создание необходимых условий для организации содержательного отдыха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развитие познавательной активности, творческого и интеллектуального потенциала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укрепление навыков здорового образа жизни;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навыков общения и толерантности;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расширение и углубление знаний детей о родном городе, селе, его истории, достопримечательностях, людях.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Возраст участников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</w:t>
      </w:r>
      <w:r w:rsidR="00EA2A41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ограмма рассчитана на детей от 8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 до достижения 14 лет.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Предельная наполняемость площадки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для обуча</w:t>
      </w:r>
      <w:r w:rsidR="00EA2A41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ющихся 1-4 классов – не более 15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детей,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комплектовании особое внимание уделяется детям из малообеспеченных, неполных семей,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 семей, имеющих родителей-пенсионеров, а также детям, находящимся в трудной жизненной ситуации.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площадку дети принимаются при наличии следующих документов: заявления от родителей, медицинского полиса, </w:t>
      </w:r>
      <w:r w:rsidR="007D4FE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свидетельства о рождении (копия)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Срок реализации программы</w:t>
      </w:r>
    </w:p>
    <w:p w:rsidR="009262A5" w:rsidRDefault="00EA2A41" w:rsidP="009262A5">
      <w:pPr>
        <w:autoSpaceDE w:val="0"/>
        <w:autoSpaceDN w:val="0"/>
        <w:adjustRightInd w:val="0"/>
        <w:spacing w:after="0" w:line="240" w:lineRule="auto"/>
        <w:ind w:firstLine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Июнь 2025</w:t>
      </w:r>
      <w:r w:rsidR="007D4FE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 w:rsidR="009262A5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года, 21 </w:t>
      </w:r>
      <w:proofErr w:type="gramStart"/>
      <w:r w:rsidR="009262A5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день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,</w:t>
      </w:r>
      <w:proofErr w:type="gramEnd"/>
      <w:r w:rsidR="00F502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 w:rsidR="009262A5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воскресенье выходной.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Формы и методы реализации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конкурсы;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игры;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соревнования;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праздники;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презентации;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экскурсии;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прогулки;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анкетирование.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Принципы, используемые при планировании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 проведении летней площадки</w:t>
      </w:r>
    </w:p>
    <w:p w:rsidR="009262A5" w:rsidRPr="00EA2A41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Принципы: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A2A41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нравственного отношения друг к другу, к окружающему миру;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творческого отношения к делу;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добровольности участия в делах;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учета возрастных особенностей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доступности выбранных форм работы;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безопасности при проведении всех мероприятий.</w:t>
      </w:r>
    </w:p>
    <w:p w:rsidR="007D4FE4" w:rsidRDefault="007D4FE4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Тип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Направленность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</w:rPr>
      </w:pPr>
      <w:r w:rsidRPr="009262A5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Гражданско-патриотическое.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Художественно-эстетическое.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Спортивно-оздоровительное.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Механизм реализации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Этапы реализации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Подготовительный: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проведение совещаний;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издание приказа о проведении летней кампании;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подготовка методического материала;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разработка программы деятельности летней оздоровительной площадки;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подбор кадров для работы на</w:t>
      </w:r>
      <w:r w:rsidR="007D4FE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летней оздоровительной площадке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составление необходимой документации для деятельности площадки.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Организационный: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ознакомление воспитанников с правилами жизнедеятельности и программой летней площадки.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Практический: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реализация основной идей смены;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вовлечение детей и подростков в различные виды коллективно-творческих дел;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работа творческих мастерских.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Аналитический: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подведение итогов с</w:t>
      </w:r>
      <w:r w:rsidR="007D4FE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мен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выработка перспектив деятельности организации;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анализ предложений, поступивших от детей, родителей, педагогов по деятельности летней оздоровительной площадки в будущем.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Условия реализации программы</w:t>
      </w:r>
    </w:p>
    <w:p w:rsidR="004E1170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Программа разработана с </w:t>
      </w:r>
      <w:r w:rsidR="00F502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учётом </w:t>
      </w:r>
      <w:r w:rsidR="00F502F2" w:rsidRPr="004E1170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законодательных</w:t>
      </w:r>
      <w:r w:rsidR="004E1170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нормативно- правовых документов: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конвенцией ООН о правах ребёнка;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конституцией РФ;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законом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образовании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»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федеральным законом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основных гарантиях прав ребёнка в Российской Федерации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24.07.98 г. № 124 – ФЗ;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трудовым кодексом Российской Федерации от</w:t>
      </w:r>
      <w:r w:rsidR="007D4FE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2006г.</w:t>
      </w:r>
      <w:r w:rsidR="007D4FE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№197-ФЗ;</w:t>
      </w:r>
    </w:p>
    <w:p w:rsidR="009262A5" w:rsidRP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приказом Министерства образования и науки РФ от 13.07.2001г. № 2688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утверждении порядка проведения смен профильных лагерей с дневным пребыванием детей, лагерей труда и отдыха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».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Материально-техническое обеспечение: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спортивная площадка школы, дворовая детская площадка;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актовый зал школы для проведения культурно-массовых мероприятий;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помещения для </w:t>
      </w:r>
      <w:r w:rsid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занятий </w:t>
      </w:r>
      <w:r w:rsidR="004E1170" w:rsidRPr="00EA2A41">
        <w:rPr>
          <w:rFonts w:ascii="Times New Roman" w:hAnsi="Times New Roman"/>
          <w:color w:val="000000"/>
          <w:sz w:val="28"/>
          <w:szCs w:val="28"/>
          <w:highlight w:val="white"/>
        </w:rPr>
        <w:t>творческих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объединений;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материалы для оформления и творчества;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наличие канцелярских принадлежностей;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настольные игры, спортивный инвентарь, детские игрушки;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музыкальная аппаратура, видеотехника;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призы, грамоты для стимулирования.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Кадровое обеспечение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реализации программы участвуют: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педагоги-организаторы;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 дополнительного образования.</w:t>
      </w:r>
    </w:p>
    <w:p w:rsidR="009262A5" w:rsidRDefault="004E1170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Для </w:t>
      </w:r>
      <w:r w:rsidRPr="004E1170">
        <w:rPr>
          <w:rFonts w:ascii="Times New Roman" w:hAnsi="Times New Roman"/>
          <w:color w:val="000000"/>
          <w:sz w:val="28"/>
          <w:szCs w:val="28"/>
          <w:highlight w:val="white"/>
        </w:rPr>
        <w:t>реализации</w:t>
      </w:r>
      <w:r w:rsidR="009262A5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программы привлекаются педагоги дополнительного образования, социальное окружение (библиотекарь, медицинские работники, работники правопорядка, работники социальной службы).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Методическое обеспечение программы: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наличие программы площадки, план мероприятий;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должностные инструкции, приказы об организации площадки на базе школы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подбор методических разработок в соответствии с планом работы;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разработка системы отслеживания результатов и подведение итогов.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Мероприятия по реализации программы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составлении плана работы учитываются разновозрастные возможности, интересы детей, педагогов, родителей и пути реализации.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Режим дня</w:t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5245"/>
        <w:gridCol w:w="2835"/>
      </w:tblGrid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Девиз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 w:rsidP="007D4FE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.0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Мы вам рады!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Прием детей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Чтобы быть весь день в порядке,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Надо делать нам зарядку!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Зарядка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Все скорей сюда,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Чтоб узнать распорядок дня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Линейка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«Вот баранки, вафли, сушки,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Подставляй скорее кружку!»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Завтрак</w:t>
            </w:r>
          </w:p>
        </w:tc>
      </w:tr>
      <w:tr w:rsidR="007D4FE4" w:rsidRPr="00565FA5" w:rsidTr="00565FA5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Твори! Выдумывай! Пробуй!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Занятия в творческих объединениях</w:t>
            </w:r>
          </w:p>
        </w:tc>
      </w:tr>
      <w:tr w:rsidR="007D4FE4" w:rsidRPr="00565FA5" w:rsidTr="00565FA5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rPr>
                <w:rFonts w:cs="Calibri"/>
                <w:lang w:val="en-US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Кто-то любит танцевать,</w:t>
            </w:r>
          </w:p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Кто-то петь и рисовать,</w:t>
            </w:r>
          </w:p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Только бездельники час этот маются,</w:t>
            </w:r>
          </w:p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 все ребята делом занимаются</w:t>
            </w:r>
            <w:r w:rsidRPr="00565FA5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4FE4" w:rsidRPr="00565FA5" w:rsidRDefault="007D4FE4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Мероприятия по плану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13</w:t>
            </w:r>
            <w:r w:rsidR="007D4FE4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Лишь заслышав зов игры,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Быстро на улицу </w:t>
            </w:r>
            <w:r w:rsidR="004E1170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выбежим </w:t>
            </w:r>
            <w:r w:rsidR="004E1170" w:rsidRPr="00EA2A41">
              <w:rPr>
                <w:rFonts w:ascii="Times New Roman" w:hAnsi="Times New Roman"/>
                <w:color w:val="000000"/>
                <w:sz w:val="28"/>
                <w:szCs w:val="28"/>
              </w:rPr>
              <w:t>мы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Ждет нас здесь много забав интересных,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Соревнований, прогулок чудесных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Подвижные игры, спортивные</w:t>
            </w:r>
          </w:p>
          <w:p w:rsidR="009262A5" w:rsidRPr="00565FA5" w:rsidRDefault="004E1170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мероприятия, экскурсии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прогулки.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14.00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 столом серьёзный вид! Приналяжем и покажем наш здоровый аппетит!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Обед</w:t>
            </w:r>
          </w:p>
        </w:tc>
      </w:tr>
      <w:tr w:rsidR="009262A5" w:rsidRPr="00565FA5" w:rsidTr="009262A5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  <w:r w:rsidR="007D4FE4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Минутка твоего успеха!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Линейка. Уход домой.</w:t>
            </w:r>
          </w:p>
        </w:tc>
      </w:tr>
    </w:tbl>
    <w:p w:rsidR="009262A5" w:rsidRPr="007D4FE4" w:rsidRDefault="009262A5" w:rsidP="007D4F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План культурно-массовых мероприятий</w:t>
      </w:r>
    </w:p>
    <w:tbl>
      <w:tblPr>
        <w:tblW w:w="9639" w:type="dxa"/>
        <w:tblInd w:w="116" w:type="dxa"/>
        <w:tblLayout w:type="fixed"/>
        <w:tblCellMar>
          <w:left w:w="116" w:type="dxa"/>
          <w:right w:w="116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2977"/>
        <w:gridCol w:w="1276"/>
        <w:gridCol w:w="1984"/>
      </w:tblGrid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Название мероприятий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День защиты детей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Пусть всегда светит солнце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игровая программа;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 w:hanging="360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конкурс рисунка.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актёрских, музыкальных, творческих способностей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A2A4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лагеря, воспитатели</w:t>
            </w: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Открытие площадки: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прием детей;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вводный инструктаж по ТБ;</w:t>
            </w:r>
          </w:p>
          <w:p w:rsidR="009262A5" w:rsidRPr="00544213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практическое занятие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Эвакуация людей при ЧС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  <w:p w:rsidR="00544213" w:rsidRPr="00544213" w:rsidRDefault="00544213" w:rsidP="00544213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213">
              <w:rPr>
                <w:rFonts w:ascii="Times New Roman" w:hAnsi="Times New Roman"/>
                <w:sz w:val="28"/>
                <w:szCs w:val="28"/>
              </w:rPr>
              <w:t>«Международный день бега»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отрядов. Выбор атрибутики. Распределение поручений. Знакомство с режимом, законами лагеря, планирование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A2A4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 w:rsidP="004E1170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BD5251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BD525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День девочек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«Хозяюшка» «Сюрприз для самых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прекрасных…» </w:t>
            </w:r>
          </w:p>
          <w:p w:rsidR="009262A5" w:rsidRPr="00BD5251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D5251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Здравствуй, лето!</w:t>
            </w:r>
            <w:r w:rsidRPr="00BD5251">
              <w:rPr>
                <w:rFonts w:ascii="Times New Roman" w:hAnsi="Times New Roman"/>
                <w:color w:val="000000"/>
                <w:sz w:val="28"/>
                <w:szCs w:val="28"/>
              </w:rPr>
              <w:t>»: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развлекательно-познавательное мероприятие;</w:t>
            </w:r>
          </w:p>
          <w:p w:rsidR="004E1170" w:rsidRPr="004E1170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 w:hanging="360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конкурс рисунка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Лето! Лето! 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 w:hanging="360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Озари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нас 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ярким светом!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Права и обязанности ребёнка. Развитие художественных способностей, фантазии у ребёнка. Формирование понятий проекта у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A2A4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Международный день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очистки водоемов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«Чисто там, где не мусорят»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Акция «Чистый берег» </w:t>
            </w:r>
          </w:p>
          <w:p w:rsidR="00544213" w:rsidRDefault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Город мастеров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  <w:lang w:val="en-US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и познавательных способностей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A2A4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44213" w:rsidRDefault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«Международный день</w:t>
            </w: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русского языка»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Великий русский поэт </w:t>
            </w:r>
            <w:proofErr w:type="spellStart"/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А.С.Пушкин</w:t>
            </w:r>
            <w:proofErr w:type="spellEnd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беседа, рассказ;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викторина.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E1170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Воспитание любви и уважения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к творчеству А.С, Пушкина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4421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BD52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День безопасности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Праздник, посвящённый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ПДД «Наш помощник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Светофор» 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Спортивные состязания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Веселые старты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Беседа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Вредные привычки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9262A5" w:rsidRPr="002A3E2D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Экскурсия в сельский клуб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двигательной деятельности, воспитание здорового духа соревнования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4421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10 июня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 xml:space="preserve"> День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рождение киностудии</w:t>
            </w: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Союзмультфильм</w:t>
            </w:r>
            <w:proofErr w:type="spellEnd"/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«Путешествие в страну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proofErr w:type="spellStart"/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Мультландию</w:t>
            </w:r>
            <w:proofErr w:type="spellEnd"/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» </w:t>
            </w:r>
          </w:p>
          <w:p w:rsidR="009262A5" w:rsidRPr="00544213" w:rsidRDefault="00544213" w:rsidP="0054421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4421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«Мульти приключения</w:t>
            </w:r>
            <w:r w:rsidRPr="0054421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Турнир по настольному теннису.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4421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7D4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День прыгуна. бегуна,</w:t>
            </w: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метателя.</w:t>
            </w: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544213" w:rsidRPr="00544213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«Ярмарка подвижных игр» </w:t>
            </w:r>
          </w:p>
          <w:p w:rsidR="00544213" w:rsidRPr="00565FA5" w:rsidRDefault="00544213" w:rsidP="0054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4421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«Самый сильный, ловкий и быстрый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;</w:t>
            </w:r>
          </w:p>
          <w:p w:rsidR="009262A5" w:rsidRPr="00565FA5" w:rsidRDefault="009262A5" w:rsidP="00566CCB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/>
              <w:jc w:val="both"/>
              <w:rPr>
                <w:rFonts w:cs="Calibri"/>
                <w:lang w:val="en-US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44213" w:rsidP="007D4FE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44213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 xml:space="preserve">Расширение спортивного кругозора, воспитание </w:t>
            </w:r>
            <w:r w:rsidRPr="00544213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44213" w:rsidP="00566CC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71AA" w:rsidRPr="004B71AA" w:rsidRDefault="007D4FE4" w:rsidP="004B71A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u w:val="single"/>
              </w:rPr>
            </w:pPr>
            <w:r w:rsidRPr="00565FA5">
              <w:rPr>
                <w:rFonts w:cs="Calibri"/>
              </w:rPr>
              <w:lastRenderedPageBreak/>
              <w:t>9</w:t>
            </w:r>
            <w:r w:rsidR="004B71AA" w:rsidRPr="004B71AA">
              <w:rPr>
                <w:rFonts w:cs="Calibri"/>
                <w:bCs/>
                <w:u w:val="single"/>
              </w:rPr>
              <w:t>«Музыки нас связала!»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44213" w:rsidRPr="004B71AA" w:rsidRDefault="00544213" w:rsidP="00544213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России</w:t>
            </w:r>
            <w:proofErr w:type="spellEnd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544213" w:rsidRPr="004B71AA" w:rsidRDefault="00544213" w:rsidP="00544213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1AA">
              <w:rPr>
                <w:rFonts w:ascii="Times New Roman" w:hAnsi="Times New Roman"/>
                <w:sz w:val="28"/>
                <w:szCs w:val="28"/>
              </w:rPr>
              <w:t xml:space="preserve">«Что я вижу…» «Мы гордимся нашей родиной» </w:t>
            </w:r>
          </w:p>
          <w:p w:rsidR="009262A5" w:rsidRPr="00565FA5" w:rsidRDefault="00544213" w:rsidP="00544213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ind w:left="720" w:hanging="360"/>
              <w:jc w:val="both"/>
              <w:rPr>
                <w:rFonts w:cs="Calibri"/>
                <w:lang w:val="en-US"/>
              </w:rPr>
            </w:pPr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proofErr w:type="spellStart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Флаг</w:t>
            </w:r>
            <w:proofErr w:type="spellEnd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Государства</w:t>
            </w:r>
            <w:proofErr w:type="spellEnd"/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4F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Права и обязанности ребёнка.</w:t>
            </w:r>
            <w:r w:rsidR="007D4FE4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Развитие двигательной деятельности, воспитание здорового духа у ребят. Продолжаем знакомиться с правилами дорожного движения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="004B71A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B71AA" w:rsidP="004B71AA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4B71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«Музыки нас связала!»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B71A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1AA">
              <w:rPr>
                <w:rFonts w:ascii="Times New Roman" w:hAnsi="Times New Roman"/>
                <w:sz w:val="28"/>
                <w:szCs w:val="28"/>
              </w:rPr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="004B71A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B71AA" w:rsidP="004B71AA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B71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«</w:t>
            </w:r>
            <w:proofErr w:type="spellStart"/>
            <w:r w:rsidRPr="004B71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Книжкин</w:t>
            </w:r>
            <w:proofErr w:type="spellEnd"/>
            <w:r w:rsidRPr="004B71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дом» «День сказок»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</w:p>
          <w:p w:rsidR="009262A5" w:rsidRPr="004B71AA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B71A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1A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="004B71AA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  <w:r w:rsidR="004B71AA"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«Единый день пожарной безопасности»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B71A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1AA">
              <w:rPr>
                <w:rFonts w:ascii="Times New Roman" w:hAnsi="Times New Roman"/>
                <w:sz w:val="28"/>
                <w:szCs w:val="28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4B71AA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1A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B71AA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4B71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BD5251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4B71AA" w:rsidRDefault="004B71AA" w:rsidP="004B71AA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1AA">
              <w:rPr>
                <w:rFonts w:ascii="Times New Roman" w:hAnsi="Times New Roman"/>
                <w:sz w:val="28"/>
                <w:szCs w:val="28"/>
              </w:rPr>
              <w:t>«Что? Где? Когда?»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B71A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71AA">
              <w:rPr>
                <w:rFonts w:ascii="Times New Roman" w:hAnsi="Times New Roman"/>
                <w:sz w:val="28"/>
                <w:szCs w:val="28"/>
              </w:rPr>
              <w:t>Расширение спортивного кругозора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="004B71AA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BD5251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Трудовой десант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Наведем порядок на земле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Воспитание любви к родной природе,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="00EA2A4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262A5" w:rsidRPr="00565FA5" w:rsidTr="00565FA5">
        <w:trPr>
          <w:trHeight w:val="14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День памяти и скорби: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беседа;</w:t>
            </w:r>
          </w:p>
          <w:p w:rsidR="009262A5" w:rsidRPr="00565FA5" w:rsidRDefault="009262A5" w:rsidP="009262A5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возложение цветов к мемориалу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/>
                <w:color w:val="333333"/>
                <w:sz w:val="28"/>
                <w:szCs w:val="28"/>
                <w:highlight w:val="white"/>
              </w:rPr>
            </w:pPr>
            <w:r w:rsidRPr="00565FA5">
              <w:rPr>
                <w:rFonts w:ascii="Times New Roman" w:hAnsi="Times New Roman"/>
                <w:color w:val="333333"/>
                <w:sz w:val="28"/>
                <w:szCs w:val="28"/>
                <w:highlight w:val="white"/>
              </w:rPr>
              <w:t>Содействовать воспитанию чувств патриотизма, уважения к жителям села, гордости за свою страну.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6CCB" w:rsidP="007D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EA2A4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4B71AA" w:rsidRDefault="002A3E2D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hyperlink r:id="rId5">
              <w:r w:rsidR="004B71AA" w:rsidRPr="004B71AA">
                <w:rPr>
                  <w:rStyle w:val="a5"/>
                  <w:rFonts w:ascii="Times New Roman CYR" w:hAnsi="Times New Roman CYR" w:cs="Times New Roman CYR"/>
                  <w:bCs/>
                  <w:sz w:val="28"/>
                  <w:szCs w:val="28"/>
                </w:rPr>
                <w:t>День медицинского</w:t>
              </w:r>
            </w:hyperlink>
            <w:hyperlink r:id="rId6">
              <w:r w:rsidR="004B71AA" w:rsidRPr="004B71AA">
                <w:rPr>
                  <w:rStyle w:val="a5"/>
                  <w:rFonts w:ascii="Times New Roman CYR" w:hAnsi="Times New Roman CYR" w:cs="Times New Roman CYR"/>
                  <w:bCs/>
                  <w:sz w:val="28"/>
                  <w:szCs w:val="28"/>
                </w:rPr>
                <w:t xml:space="preserve"> </w:t>
              </w:r>
            </w:hyperlink>
            <w:hyperlink r:id="rId7">
              <w:r w:rsidR="004B71AA" w:rsidRPr="004B71AA">
                <w:rPr>
                  <w:rStyle w:val="a5"/>
                  <w:rFonts w:ascii="Times New Roman CYR" w:hAnsi="Times New Roman CYR" w:cs="Times New Roman CYR"/>
                  <w:bCs/>
                  <w:sz w:val="28"/>
                  <w:szCs w:val="28"/>
                </w:rPr>
                <w:t>работника</w:t>
              </w:r>
            </w:hyperlink>
            <w:hyperlink r:id="rId8">
              <w:r w:rsidR="004B71AA" w:rsidRPr="004B71AA">
                <w:rPr>
                  <w:rStyle w:val="a5"/>
                  <w:rFonts w:ascii="Times New Roman CYR" w:hAnsi="Times New Roman CYR" w:cs="Times New Roman CYR"/>
                  <w:bCs/>
                  <w:sz w:val="28"/>
                  <w:szCs w:val="28"/>
                </w:rPr>
                <w:t xml:space="preserve">  </w:t>
              </w:r>
            </w:hyperlink>
            <w:r w:rsidR="004B71AA"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="004B71AA"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Пилюлькин</w:t>
            </w:r>
            <w:proofErr w:type="spellEnd"/>
            <w:r w:rsidR="004B71AA"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»   Выпуск поздравительной </w:t>
            </w:r>
            <w:r w:rsidR="004B71AA"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стенгазеты для мед. работников школы</w:t>
            </w:r>
            <w:r w:rsidR="004B71AA" w:rsidRPr="004B71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="009262A5"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Турнир по шашкам.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EA2A41" w:rsidP="00566CC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71AA" w:rsidRPr="004B71AA" w:rsidRDefault="004B71AA" w:rsidP="004B71A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День фантазии и</w:t>
            </w:r>
            <w:r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творчества</w:t>
            </w:r>
            <w:r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 «</w:t>
            </w:r>
            <w:proofErr w:type="gramEnd"/>
            <w:r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Умелые ручки» Конкурс «Алло, мы </w:t>
            </w:r>
          </w:p>
          <w:p w:rsidR="009262A5" w:rsidRPr="00565FA5" w:rsidRDefault="004B71AA" w:rsidP="004B71A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4B71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ищем таланты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B71AA" w:rsidP="004B71A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1A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и познавательных способностей ребят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="007D0B9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787" w:rsidRPr="00565FA5" w:rsidTr="006F68D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4B71AA" w:rsidRDefault="000C37A5" w:rsidP="004B71AA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37A5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День памяти и скорби.</w:t>
            </w:r>
            <w:r w:rsidRPr="000C37A5">
              <w:rPr>
                <w:rFonts w:ascii="Times New Roman" w:hAnsi="Times New Roman"/>
                <w:bCs/>
                <w:sz w:val="28"/>
                <w:szCs w:val="28"/>
              </w:rPr>
              <w:t xml:space="preserve">  «Ваш подвиг будет жить в сердцах…»  «Свеча памяти»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7A5">
              <w:rPr>
                <w:rFonts w:ascii="Times New Roman" w:hAnsi="Times New Roman"/>
                <w:color w:val="000000"/>
                <w:sz w:val="28"/>
                <w:szCs w:val="28"/>
              </w:rPr>
              <w:t>Содействовать воспитанию чувств патриотизма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="007D0B9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787" w:rsidRPr="00565FA5" w:rsidTr="006F68D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4B71AA" w:rsidRDefault="004B71AA" w:rsidP="004B71AA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proofErr w:type="spellStart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Мистер</w:t>
            </w:r>
            <w:proofErr w:type="spellEnd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Миссис</w:t>
            </w:r>
            <w:proofErr w:type="spellEnd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лагеря</w:t>
            </w:r>
            <w:proofErr w:type="spellEnd"/>
            <w:r w:rsidRPr="004B71AA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4B71A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1AA">
              <w:rPr>
                <w:rFonts w:ascii="Times New Roman" w:hAnsi="Times New Roman"/>
                <w:sz w:val="28"/>
                <w:szCs w:val="28"/>
              </w:rPr>
              <w:t>Развитие творческих и познавательных способностей ребят.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 w:rsidP="007D0B9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="00B117F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7D0B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787" w:rsidRPr="00565FA5" w:rsidRDefault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5F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  <w:p w:rsidR="009262A5" w:rsidRPr="00565FA5" w:rsidRDefault="00565FA5" w:rsidP="00565FA5">
            <w:pPr>
              <w:rPr>
                <w:rFonts w:cs="Calibri"/>
              </w:rPr>
            </w:pPr>
            <w:r w:rsidRPr="00565FA5">
              <w:rPr>
                <w:rFonts w:cs="Calibri"/>
              </w:rPr>
              <w:t>20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7A5" w:rsidRPr="000C37A5" w:rsidRDefault="000C37A5" w:rsidP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«Международный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день борьбы со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злоупотреблениями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наркотических средств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и их незаконным</w:t>
            </w: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9262A5" w:rsidRPr="00565FA5" w:rsidRDefault="000C37A5" w:rsidP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0C37A5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оборотом»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7A5">
              <w:rPr>
                <w:rFonts w:ascii="Times New Roman" w:hAnsi="Times New Roman"/>
                <w:sz w:val="28"/>
                <w:szCs w:val="28"/>
              </w:rPr>
              <w:t>Развитие  познавательных способностей ребят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="00B117F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21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0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/>
              </w:rPr>
            </w:pPr>
            <w:r w:rsidRPr="000C37A5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u w:val="single"/>
              </w:rPr>
              <w:t>«Спорт это жизнь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7A5">
              <w:rPr>
                <w:rFonts w:ascii="Times New Roman" w:hAnsi="Times New Roman"/>
                <w:sz w:val="28"/>
                <w:szCs w:val="28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6CCB" w:rsidP="007D0B9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117F3">
              <w:rPr>
                <w:rFonts w:ascii="Times New Roman" w:hAnsi="Times New Roman"/>
                <w:sz w:val="28"/>
                <w:szCs w:val="28"/>
              </w:rPr>
              <w:t>5</w:t>
            </w:r>
            <w:r w:rsidR="009262A5" w:rsidRPr="00565FA5">
              <w:rPr>
                <w:rFonts w:ascii="Times New Roman" w:hAnsi="Times New Roman"/>
                <w:sz w:val="28"/>
                <w:szCs w:val="28"/>
              </w:rPr>
              <w:t>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cs="Calibri"/>
              </w:rPr>
              <w:t>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7A5" w:rsidRPr="000C37A5" w:rsidRDefault="009262A5" w:rsidP="000C37A5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  <w:r w:rsidR="000C37A5">
              <w:t xml:space="preserve"> </w:t>
            </w:r>
            <w:r w:rsidR="000C37A5" w:rsidRPr="000C37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«Лига смеха»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0C37A5" w:rsidRDefault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7A5">
              <w:rPr>
                <w:rFonts w:ascii="Times New Roman" w:hAnsi="Times New Roman"/>
                <w:sz w:val="28"/>
                <w:szCs w:val="28"/>
              </w:rPr>
              <w:t>Развитие творческих и познавательных способностей ребят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 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color w:val="000000"/>
              </w:rPr>
              <w:t>23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7A5" w:rsidRPr="000C37A5" w:rsidRDefault="000C37A5" w:rsidP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37A5">
              <w:rPr>
                <w:rFonts w:ascii="Times New Roman" w:hAnsi="Times New Roman"/>
                <w:bCs/>
                <w:sz w:val="28"/>
                <w:szCs w:val="28"/>
              </w:rPr>
              <w:t xml:space="preserve">«Безопасный отдых на воде» </w:t>
            </w:r>
          </w:p>
          <w:p w:rsidR="000C37A5" w:rsidRPr="000C37A5" w:rsidRDefault="000C37A5" w:rsidP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37A5">
              <w:rPr>
                <w:rFonts w:ascii="Times New Roman" w:hAnsi="Times New Roman"/>
                <w:bCs/>
                <w:sz w:val="28"/>
                <w:szCs w:val="28"/>
              </w:rPr>
              <w:t xml:space="preserve">«День закрытия лагеря» 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0C37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 июня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color w:val="000000"/>
              </w:rPr>
              <w:t>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Творческие объединения: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Эстетика быта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»; «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Пластика теста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4E117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Развитие </w:t>
            </w:r>
            <w:r w:rsidR="009262A5"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творческих и познавательных способностей ребят.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м-</w:t>
            </w:r>
            <w:proofErr w:type="spellStart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ца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color w:val="000000"/>
              </w:rPr>
              <w:t>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Прогулки по посёлку.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0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</w:t>
            </w:r>
            <w:r w:rsidRPr="000C37A5">
              <w:rPr>
                <w:rFonts w:ascii="Times New Roman" w:hAnsi="Times New Roman"/>
                <w:sz w:val="28"/>
                <w:szCs w:val="28"/>
              </w:rPr>
              <w:t>кругозора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м-</w:t>
            </w:r>
            <w:proofErr w:type="spellStart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ца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BD525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2A5" w:rsidRPr="00565FA5" w:rsidTr="00565FA5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565F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cs="Calibri"/>
              </w:rPr>
              <w:t>26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Настольный теннис, настольные игры, 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шашки, шахматы.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Расширение спортивного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262A5" w:rsidRPr="00565FA5" w:rsidRDefault="009262A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м-</w:t>
            </w:r>
            <w:proofErr w:type="spellStart"/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ца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62A5" w:rsidRPr="00565FA5" w:rsidRDefault="009262A5" w:rsidP="003A6787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9262A5" w:rsidRPr="009262A5" w:rsidRDefault="009262A5" w:rsidP="009262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</w:p>
    <w:p w:rsidR="009262A5" w:rsidRPr="00565FA5" w:rsidRDefault="009262A5" w:rsidP="00565FA5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Контроль и оценка результатов: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анкетирование детей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 целью выявления их интересов, мотивов пребывания на летней оздоровительной площадке;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коммуникативности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выставка изобразительного и прикладного творчества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вручение грамот, памятных подарков за активное и творческое участие в жизни детской оздоровительной площадки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Ожидаемые результаты: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внедрение эффективных форм организации отдыха, оздоровления и занятости детей;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приобретение навыков по организации здорового образа жизни, культуре отдыха и поведения;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развитие коммуникативных, творческих и познавательных способностей детей, укрепление дружбы и сотрудничества между детьми разных возрастов;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расширение кругозора, умений и навыков в области прикладного творчества, физической культуры, и других видах деятельности;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самореализация, саморазвитие и самосовершенствование детей и подростков в процессе участия в жизни летнего отдыха.</w:t>
      </w:r>
    </w:p>
    <w:p w:rsidR="009262A5" w:rsidRDefault="009262A5" w:rsidP="009262A5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приобретение новых знаний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детей о родном городе, его истории, достопримечательностях, людях.</w:t>
      </w:r>
    </w:p>
    <w:p w:rsidR="009262A5" w:rsidRDefault="009262A5" w:rsidP="009262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Предполагается, что время, проведённое в лагере, не пройдёт бесследно ни для взрослых, ни для детей, и на следующий год они с удовольствием будут участвовать в работе лагеря.</w:t>
      </w: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Pr="009262A5" w:rsidRDefault="009262A5" w:rsidP="009262A5">
      <w:pPr>
        <w:autoSpaceDE w:val="0"/>
        <w:autoSpaceDN w:val="0"/>
        <w:adjustRightInd w:val="0"/>
        <w:rPr>
          <w:rFonts w:cs="Calibri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565FA5" w:rsidRDefault="00565F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9262A5" w:rsidRP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9262A5" w:rsidRDefault="009262A5" w:rsidP="004E117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2A5">
        <w:rPr>
          <w:rFonts w:ascii="Times New Roman" w:hAnsi="Times New Roman"/>
          <w:color w:val="000000"/>
          <w:sz w:val="24"/>
          <w:szCs w:val="24"/>
        </w:rPr>
        <w:tab/>
      </w:r>
      <w:r w:rsidRPr="009262A5">
        <w:rPr>
          <w:rFonts w:ascii="Times New Roman" w:hAnsi="Times New Roman"/>
          <w:color w:val="000000"/>
          <w:sz w:val="24"/>
          <w:szCs w:val="24"/>
        </w:rPr>
        <w:tab/>
      </w:r>
      <w:r w:rsidRPr="009262A5">
        <w:rPr>
          <w:rFonts w:ascii="Times New Roman" w:hAnsi="Times New Roman"/>
          <w:color w:val="000000"/>
          <w:sz w:val="24"/>
          <w:szCs w:val="24"/>
        </w:rPr>
        <w:tab/>
      </w:r>
      <w:r w:rsidRPr="009262A5">
        <w:rPr>
          <w:rFonts w:ascii="Times New Roman" w:hAnsi="Times New Roman"/>
          <w:color w:val="000000"/>
          <w:sz w:val="24"/>
          <w:szCs w:val="24"/>
        </w:rPr>
        <w:tab/>
      </w:r>
      <w:r w:rsidRPr="009262A5">
        <w:rPr>
          <w:rFonts w:ascii="Times New Roman" w:hAnsi="Times New Roman"/>
          <w:color w:val="000000"/>
          <w:sz w:val="24"/>
          <w:szCs w:val="24"/>
        </w:rPr>
        <w:tab/>
      </w:r>
      <w:r w:rsidRPr="009262A5">
        <w:rPr>
          <w:rFonts w:ascii="Times New Roman" w:hAnsi="Times New Roman"/>
          <w:color w:val="000000"/>
          <w:sz w:val="24"/>
          <w:szCs w:val="24"/>
        </w:rPr>
        <w:tab/>
      </w:r>
      <w:r w:rsidRPr="009262A5">
        <w:rPr>
          <w:rFonts w:ascii="Times New Roman" w:hAnsi="Times New Roman"/>
          <w:color w:val="000000"/>
          <w:sz w:val="24"/>
          <w:szCs w:val="24"/>
        </w:rPr>
        <w:tab/>
      </w:r>
      <w:r w:rsidRPr="009262A5">
        <w:rPr>
          <w:rFonts w:ascii="Times New Roman" w:hAnsi="Times New Roman"/>
          <w:color w:val="000000"/>
          <w:sz w:val="24"/>
          <w:szCs w:val="24"/>
        </w:rPr>
        <w:tab/>
      </w:r>
    </w:p>
    <w:p w:rsidR="009262A5" w:rsidRPr="00EA2A41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262A5" w:rsidRPr="00EA2A41" w:rsidRDefault="009262A5" w:rsidP="009262A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 xml:space="preserve">РЕЖИМ РАБОТЫ ЛАГЕРЯ </w:t>
      </w: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>С ДНЕВНЫМ ПРЕБЫВАНИЕМ ДЕТЕЙ</w:t>
      </w:r>
    </w:p>
    <w:p w:rsidR="009262A5" w:rsidRP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u w:val="single"/>
        </w:rPr>
      </w:pPr>
    </w:p>
    <w:p w:rsidR="009262A5" w:rsidRDefault="009262A5" w:rsidP="009262A5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  <w:t>Распорядок дня</w:t>
      </w: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262A5" w:rsidRDefault="009262A5" w:rsidP="009262A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109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262A5" w:rsidRPr="00565FA5">
        <w:trPr>
          <w:trHeight w:val="1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Элементы режима дня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Пребывание детей</w:t>
            </w:r>
          </w:p>
        </w:tc>
      </w:tr>
      <w:tr w:rsidR="009262A5" w:rsidRPr="00565FA5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Сбор детей, зарядка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9.00- 9.30</w:t>
            </w:r>
          </w:p>
        </w:tc>
      </w:tr>
      <w:tr w:rsidR="009262A5" w:rsidRPr="00565FA5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Линейка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9.30-10.00</w:t>
            </w:r>
          </w:p>
        </w:tc>
      </w:tr>
      <w:tr w:rsidR="009262A5" w:rsidRPr="00565FA5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Завтрак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10.00-10.20</w:t>
            </w:r>
          </w:p>
        </w:tc>
      </w:tr>
      <w:tr w:rsidR="009262A5" w:rsidRPr="00565FA5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10.20-11.30</w:t>
            </w:r>
          </w:p>
        </w:tc>
      </w:tr>
      <w:tr w:rsidR="009262A5" w:rsidRPr="00565FA5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Второй завтрак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11.30-11.40</w:t>
            </w:r>
          </w:p>
        </w:tc>
      </w:tr>
      <w:tr w:rsidR="009262A5" w:rsidRPr="00565FA5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Свободное время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11.40- 14.00</w:t>
            </w:r>
          </w:p>
        </w:tc>
      </w:tr>
      <w:tr w:rsidR="009262A5" w:rsidRPr="00565FA5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Обед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14.00-14.30</w:t>
            </w:r>
          </w:p>
        </w:tc>
      </w:tr>
      <w:tr w:rsidR="009262A5" w:rsidRPr="00565FA5">
        <w:trPr>
          <w:trHeight w:val="1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sz w:val="32"/>
                <w:szCs w:val="32"/>
              </w:rPr>
              <w:t>Уход домой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2A5" w:rsidRPr="00565FA5" w:rsidRDefault="009262A5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65FA5">
              <w:rPr>
                <w:rFonts w:ascii="Times New Roman" w:hAnsi="Times New Roman"/>
                <w:sz w:val="32"/>
                <w:szCs w:val="32"/>
                <w:lang w:val="en-US"/>
              </w:rPr>
              <w:t>14.30</w:t>
            </w:r>
          </w:p>
        </w:tc>
      </w:tr>
    </w:tbl>
    <w:p w:rsidR="00B5521D" w:rsidRDefault="00B5521D"/>
    <w:sectPr w:rsidR="00B5521D" w:rsidSect="00B55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C4E229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A5"/>
    <w:rsid w:val="000576F5"/>
    <w:rsid w:val="000C37A5"/>
    <w:rsid w:val="002A3E2D"/>
    <w:rsid w:val="003757A4"/>
    <w:rsid w:val="003A6787"/>
    <w:rsid w:val="004B71AA"/>
    <w:rsid w:val="004E1170"/>
    <w:rsid w:val="00544213"/>
    <w:rsid w:val="00565FA5"/>
    <w:rsid w:val="00566CCB"/>
    <w:rsid w:val="005829FB"/>
    <w:rsid w:val="00611BB5"/>
    <w:rsid w:val="006F68D5"/>
    <w:rsid w:val="0072076B"/>
    <w:rsid w:val="007D0B9A"/>
    <w:rsid w:val="007D4FE4"/>
    <w:rsid w:val="009262A5"/>
    <w:rsid w:val="00B117F3"/>
    <w:rsid w:val="00B4701B"/>
    <w:rsid w:val="00B5521D"/>
    <w:rsid w:val="00BD5251"/>
    <w:rsid w:val="00C646EA"/>
    <w:rsid w:val="00CD4D4E"/>
    <w:rsid w:val="00EA2A41"/>
    <w:rsid w:val="00F5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4987E-842C-4E1B-B234-FE45E65D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2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D4D4E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4B71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rena.ru/voicecards/category.php?cat_id=80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rena.ru/voicecards/category.php?cat_id=80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rena.ru/voicecards/category.php?cat_id=80617" TargetMode="External"/><Relationship Id="rId5" Type="http://schemas.openxmlformats.org/officeDocument/2006/relationships/hyperlink" Target="http://darena.ru/voicecards/category.php?cat_id=806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6</cp:revision>
  <cp:lastPrinted>2016-05-26T16:59:00Z</cp:lastPrinted>
  <dcterms:created xsi:type="dcterms:W3CDTF">2023-05-02T09:41:00Z</dcterms:created>
  <dcterms:modified xsi:type="dcterms:W3CDTF">2025-06-19T10:23:00Z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42170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